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6" w:rsidRDefault="00B80576" w:rsidP="00B80576">
      <w:r>
        <w:t xml:space="preserve">Soluciones 4 </w:t>
      </w:r>
      <w:proofErr w:type="gramStart"/>
      <w:r>
        <w:t>Junio</w:t>
      </w:r>
      <w:proofErr w:type="gramEnd"/>
      <w:r>
        <w:t xml:space="preserve"> Sociales</w:t>
      </w:r>
    </w:p>
    <w:p w:rsidR="00B80576" w:rsidRDefault="00B80576" w:rsidP="00B80576">
      <w:r>
        <w:t>1 Se tomará como referencia el mapa de este epígrafe.</w:t>
      </w:r>
    </w:p>
    <w:p w:rsidR="00B80576" w:rsidRDefault="00B80576" w:rsidP="00B80576">
      <w:r>
        <w:t xml:space="preserve">  3 Respuesta libre. Para defenderse de pueblos invasores.</w:t>
      </w:r>
    </w:p>
    <w:p w:rsidR="00B80576" w:rsidRDefault="00B80576" w:rsidP="00B80576"/>
    <w:p w:rsidR="00B80576" w:rsidRDefault="00B80576" w:rsidP="00B80576">
      <w:r w:rsidRPr="00B80576">
        <w:t xml:space="preserve"> </w:t>
      </w:r>
      <w:r>
        <w:t xml:space="preserve">1 El pueblo fenicio era un pueblo marinero y comerciante (V). La población de la Península asimiló las costumbres y la cultura romanas (V). El cristianismo se convirtió en la religión oficial del imperio romano en la época del emperador Constantino (V). </w:t>
      </w:r>
    </w:p>
    <w:p w:rsidR="00B80576" w:rsidRDefault="00B80576" w:rsidP="00B80576"/>
    <w:p w:rsidR="000978F4" w:rsidRDefault="00B80576" w:rsidP="00B80576">
      <w:bookmarkStart w:id="0" w:name="_GoBack"/>
      <w:bookmarkEnd w:id="0"/>
      <w:r>
        <w:t xml:space="preserve">2 </w:t>
      </w:r>
      <w:proofErr w:type="spellStart"/>
      <w:r>
        <w:t>Tartessos</w:t>
      </w:r>
      <w:proofErr w:type="spellEnd"/>
      <w:r>
        <w:t>, fenicios, griegos y cartaginenses.</w:t>
      </w:r>
    </w:p>
    <w:p w:rsidR="00B80576" w:rsidRDefault="00B80576" w:rsidP="00B80576"/>
    <w:p w:rsidR="00B80576" w:rsidRDefault="00B80576" w:rsidP="00B80576"/>
    <w:p w:rsidR="00B80576" w:rsidRDefault="00B80576" w:rsidP="00B80576"/>
    <w:sectPr w:rsidR="00B80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6"/>
    <w:rsid w:val="000978F4"/>
    <w:rsid w:val="00B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204B"/>
  <w15:chartTrackingRefBased/>
  <w15:docId w15:val="{E255DB94-483D-4A37-81CE-E6B20D3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2020-05-26T17:03:00Z</dcterms:created>
  <dcterms:modified xsi:type="dcterms:W3CDTF">2020-05-26T17:06:00Z</dcterms:modified>
</cp:coreProperties>
</file>