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6E" w:rsidRDefault="008D5BC4">
      <w:r>
        <w:t>Soluciones L</w:t>
      </w:r>
      <w:bookmarkStart w:id="0" w:name="_GoBack"/>
      <w:bookmarkEnd w:id="0"/>
      <w:r>
        <w:t>engua 8 Junio</w:t>
      </w:r>
    </w:p>
    <w:p w:rsidR="008D5BC4" w:rsidRDefault="008D5BC4">
      <w:r>
        <w:t>1</w:t>
      </w:r>
      <w:r>
        <w:t xml:space="preserve">b) A fabricar telas. </w:t>
      </w:r>
    </w:p>
    <w:p w:rsidR="008D5BC4" w:rsidRDefault="008D5BC4">
      <w:r>
        <w:t>2 c) Cinco.</w:t>
      </w:r>
    </w:p>
    <w:p w:rsidR="008D5BC4" w:rsidRDefault="008D5BC4">
      <w:r>
        <w:t xml:space="preserve"> 3 b) Un niño. </w:t>
      </w:r>
    </w:p>
    <w:p w:rsidR="008D5BC4" w:rsidRDefault="008D5BC4">
      <w:r>
        <w:t xml:space="preserve">4 a) </w:t>
      </w:r>
      <w:proofErr w:type="spellStart"/>
      <w:r>
        <w:t>Tisi</w:t>
      </w:r>
      <w:proofErr w:type="spellEnd"/>
      <w:r>
        <w:t>.</w:t>
      </w:r>
      <w:r w:rsidRPr="008D5BC4">
        <w:t xml:space="preserve"> </w:t>
      </w:r>
    </w:p>
    <w:p w:rsidR="008D5BC4" w:rsidRDefault="008D5BC4">
      <w:r>
        <w:t xml:space="preserve">5 </w:t>
      </w:r>
      <w:proofErr w:type="spellStart"/>
      <w:r>
        <w:t>Tisi</w:t>
      </w:r>
      <w:proofErr w:type="spellEnd"/>
      <w:r>
        <w:t xml:space="preserve">: C; Hilario: D; </w:t>
      </w:r>
      <w:proofErr w:type="spellStart"/>
      <w:r>
        <w:t>Álbert</w:t>
      </w:r>
      <w:proofErr w:type="spellEnd"/>
      <w:r>
        <w:t xml:space="preserve">: E; Martín: A; Fina: B. </w:t>
      </w:r>
    </w:p>
    <w:p w:rsidR="008D5BC4" w:rsidRDefault="008D5BC4">
      <w:r>
        <w:t xml:space="preserve">6 Por la mañana, en el momento de despertarse. </w:t>
      </w:r>
    </w:p>
    <w:p w:rsidR="008D5BC4" w:rsidRDefault="008D5BC4">
      <w:r>
        <w:t xml:space="preserve">7 El último en levantarse es Martín, el martillo. </w:t>
      </w:r>
    </w:p>
    <w:p w:rsidR="008D5BC4" w:rsidRDefault="008D5BC4">
      <w:r>
        <w:t xml:space="preserve">8 Quiere que se levanten porque tienen que trabajar en la fábrica. </w:t>
      </w:r>
    </w:p>
    <w:p w:rsidR="008D5BC4" w:rsidRDefault="008D5BC4">
      <w:r>
        <w:t xml:space="preserve">9 – Martín: DORMILÓN – </w:t>
      </w:r>
      <w:proofErr w:type="spellStart"/>
      <w:r>
        <w:t>Tisi</w:t>
      </w:r>
      <w:proofErr w:type="spellEnd"/>
      <w:r>
        <w:t xml:space="preserve">: MIEDOSA – Hilario: GRUÑÓN </w:t>
      </w:r>
    </w:p>
    <w:p w:rsidR="008D5BC4" w:rsidRDefault="008D5BC4">
      <w:r>
        <w:t xml:space="preserve">10 Respuesta libre. Sugerencia de respuesta: </w:t>
      </w:r>
      <w:proofErr w:type="spellStart"/>
      <w:r>
        <w:t>Álbert</w:t>
      </w:r>
      <w:proofErr w:type="spellEnd"/>
      <w:r>
        <w:t xml:space="preserve"> es un niño muy responsable, trabajador y activo al que le gusta mucho hacer su trabajo. Mientras que Hilario es un gruñón que no quiere trabajar</w:t>
      </w:r>
    </w:p>
    <w:p w:rsidR="008D5BC4" w:rsidRDefault="008D5BC4"/>
    <w:sectPr w:rsidR="008D5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4"/>
    <w:rsid w:val="00507D6E"/>
    <w:rsid w:val="008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A0E6"/>
  <w15:chartTrackingRefBased/>
  <w15:docId w15:val="{4B6FB9D7-18C4-4E0B-915E-BADC3DB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2020-05-28T14:57:00Z</dcterms:created>
  <dcterms:modified xsi:type="dcterms:W3CDTF">2020-05-28T15:01:00Z</dcterms:modified>
</cp:coreProperties>
</file>